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D0" w:rsidRPr="009B4330" w:rsidRDefault="00D54FD0" w:rsidP="00D54FD0">
      <w:pPr>
        <w:spacing w:line="440" w:lineRule="exact"/>
        <w:rPr>
          <w:rFonts w:ascii="標楷體" w:eastAsia="標楷體" w:hAnsi="標楷體"/>
          <w:b/>
          <w:bCs/>
          <w:sz w:val="28"/>
          <w:szCs w:val="28"/>
        </w:rPr>
      </w:pPr>
      <w:r w:rsidRPr="009B4330">
        <w:rPr>
          <w:rFonts w:ascii="標楷體" w:eastAsia="標楷體" w:hAnsi="標楷體" w:hint="eastAsia"/>
          <w:b/>
          <w:bCs/>
          <w:sz w:val="28"/>
          <w:szCs w:val="28"/>
        </w:rPr>
        <w:t>大專校院學生國際體驗學習計畫心得分享</w:t>
      </w:r>
    </w:p>
    <w:p w:rsidR="00D54FD0" w:rsidRPr="009B4330" w:rsidRDefault="00D54FD0" w:rsidP="00D54FD0">
      <w:pPr>
        <w:spacing w:line="440" w:lineRule="exact"/>
        <w:jc w:val="center"/>
        <w:rPr>
          <w:rFonts w:ascii="標楷體" w:eastAsia="標楷體" w:hAnsi="標楷體"/>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2900"/>
        <w:gridCol w:w="1350"/>
        <w:gridCol w:w="2839"/>
      </w:tblGrid>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bCs/>
              </w:rPr>
              <w:t>學校名稱</w:t>
            </w:r>
          </w:p>
        </w:tc>
        <w:tc>
          <w:tcPr>
            <w:tcW w:w="3420" w:type="dxa"/>
            <w:shd w:val="clear" w:color="auto" w:fill="auto"/>
          </w:tcPr>
          <w:p w:rsidR="00D54FD0" w:rsidRPr="009B4330" w:rsidRDefault="00F60672" w:rsidP="00963C36">
            <w:pPr>
              <w:spacing w:line="440" w:lineRule="exact"/>
              <w:rPr>
                <w:rFonts w:ascii="標楷體" w:eastAsia="標楷體" w:hAnsi="標楷體"/>
                <w:b/>
                <w:bCs/>
              </w:rPr>
            </w:pPr>
            <w:r>
              <w:rPr>
                <w:rFonts w:ascii="標楷體" w:eastAsia="標楷體" w:hAnsi="標楷體" w:hint="eastAsia"/>
                <w:b/>
                <w:bCs/>
              </w:rPr>
              <w:t>國立基隆海洋大學</w:t>
            </w:r>
          </w:p>
        </w:tc>
        <w:tc>
          <w:tcPr>
            <w:tcW w:w="1620" w:type="dxa"/>
            <w:shd w:val="clear" w:color="auto" w:fill="auto"/>
          </w:tcPr>
          <w:p w:rsidR="00D54FD0" w:rsidRPr="009B4330" w:rsidRDefault="00D54FD0" w:rsidP="00963C36">
            <w:pPr>
              <w:spacing w:line="440" w:lineRule="exact"/>
              <w:rPr>
                <w:rFonts w:ascii="標楷體" w:eastAsia="標楷體" w:hAnsi="標楷體"/>
                <w:b/>
                <w:bCs/>
              </w:rPr>
            </w:pPr>
            <w:r w:rsidRPr="009B4330">
              <w:rPr>
                <w:rFonts w:ascii="標楷體" w:eastAsia="標楷體" w:hAnsi="標楷體" w:hint="eastAsia"/>
                <w:b/>
                <w:bCs/>
              </w:rPr>
              <w:t>系級</w:t>
            </w:r>
          </w:p>
        </w:tc>
        <w:tc>
          <w:tcPr>
            <w:tcW w:w="3086" w:type="dxa"/>
            <w:shd w:val="clear" w:color="auto" w:fill="auto"/>
          </w:tcPr>
          <w:p w:rsidR="00D54FD0" w:rsidRPr="009B4330" w:rsidRDefault="00F60672" w:rsidP="00963C36">
            <w:pPr>
              <w:spacing w:line="440" w:lineRule="exact"/>
              <w:rPr>
                <w:rFonts w:ascii="標楷體" w:eastAsia="標楷體" w:hAnsi="標楷體"/>
                <w:b/>
                <w:bCs/>
              </w:rPr>
            </w:pPr>
            <w:r>
              <w:rPr>
                <w:rFonts w:ascii="標楷體" w:eastAsia="標楷體" w:hAnsi="標楷體" w:hint="eastAsia"/>
                <w:b/>
                <w:bCs/>
              </w:rPr>
              <w:t>海洋觀光</w:t>
            </w:r>
            <w:r w:rsidR="00B26E2E">
              <w:rPr>
                <w:rFonts w:ascii="標楷體" w:eastAsia="標楷體" w:hAnsi="標楷體" w:hint="eastAsia"/>
                <w:b/>
                <w:bCs/>
              </w:rPr>
              <w:t>管理</w:t>
            </w:r>
            <w:r>
              <w:rPr>
                <w:rFonts w:ascii="標楷體" w:eastAsia="標楷體" w:hAnsi="標楷體" w:hint="eastAsia"/>
                <w:b/>
                <w:bCs/>
              </w:rPr>
              <w:t>2A</w:t>
            </w:r>
          </w:p>
        </w:tc>
      </w:tr>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bCs/>
              </w:rPr>
              <w:t>出國</w:t>
            </w:r>
            <w:r w:rsidRPr="009B4330">
              <w:rPr>
                <w:rFonts w:ascii="標楷體" w:eastAsia="標楷體" w:hAnsi="標楷體" w:hint="eastAsia"/>
                <w:b/>
              </w:rPr>
              <w:t>地點</w:t>
            </w:r>
          </w:p>
        </w:tc>
        <w:tc>
          <w:tcPr>
            <w:tcW w:w="3420" w:type="dxa"/>
            <w:shd w:val="clear" w:color="auto" w:fill="auto"/>
          </w:tcPr>
          <w:p w:rsidR="00D54FD0" w:rsidRPr="009B4330" w:rsidRDefault="00F60672" w:rsidP="00963C36">
            <w:pPr>
              <w:spacing w:line="440" w:lineRule="exact"/>
              <w:rPr>
                <w:rFonts w:ascii="標楷體" w:eastAsia="標楷體" w:hAnsi="標楷體"/>
                <w:b/>
                <w:bCs/>
              </w:rPr>
            </w:pPr>
            <w:r>
              <w:rPr>
                <w:rFonts w:ascii="標楷體" w:eastAsia="標楷體" w:hAnsi="標楷體" w:hint="eastAsia"/>
                <w:b/>
                <w:bCs/>
              </w:rPr>
              <w:t>韓國釜山</w:t>
            </w:r>
          </w:p>
        </w:tc>
        <w:tc>
          <w:tcPr>
            <w:tcW w:w="1620" w:type="dxa"/>
            <w:shd w:val="clear" w:color="auto" w:fill="auto"/>
          </w:tcPr>
          <w:p w:rsidR="00D54FD0" w:rsidRPr="009B4330" w:rsidRDefault="00D54FD0" w:rsidP="00963C36">
            <w:pPr>
              <w:spacing w:line="440" w:lineRule="exact"/>
              <w:rPr>
                <w:rFonts w:ascii="標楷體" w:eastAsia="標楷體" w:hAnsi="標楷體"/>
                <w:b/>
                <w:bCs/>
              </w:rPr>
            </w:pPr>
            <w:r w:rsidRPr="009B4330">
              <w:rPr>
                <w:rFonts w:ascii="標楷體" w:eastAsia="標楷體" w:hAnsi="標楷體" w:hint="eastAsia"/>
                <w:b/>
                <w:bCs/>
              </w:rPr>
              <w:t>出國期間</w:t>
            </w:r>
          </w:p>
        </w:tc>
        <w:tc>
          <w:tcPr>
            <w:tcW w:w="3086" w:type="dxa"/>
            <w:shd w:val="clear" w:color="auto" w:fill="auto"/>
          </w:tcPr>
          <w:p w:rsidR="00D54FD0" w:rsidRPr="009B4330" w:rsidRDefault="00F60672" w:rsidP="00963C36">
            <w:pPr>
              <w:spacing w:line="440" w:lineRule="exact"/>
              <w:rPr>
                <w:rFonts w:ascii="標楷體" w:eastAsia="標楷體" w:hAnsi="標楷體"/>
                <w:b/>
                <w:bCs/>
              </w:rPr>
            </w:pPr>
            <w:r>
              <w:rPr>
                <w:rFonts w:ascii="標楷體" w:eastAsia="標楷體" w:hAnsi="標楷體" w:hint="eastAsia"/>
                <w:b/>
                <w:bCs/>
              </w:rPr>
              <w:t>105.06.27~07.10</w:t>
            </w:r>
          </w:p>
        </w:tc>
      </w:tr>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rPr>
              <w:t>姓名</w:t>
            </w:r>
          </w:p>
        </w:tc>
        <w:tc>
          <w:tcPr>
            <w:tcW w:w="3420" w:type="dxa"/>
            <w:shd w:val="clear" w:color="auto" w:fill="auto"/>
          </w:tcPr>
          <w:p w:rsidR="00D54FD0" w:rsidRPr="009B4330" w:rsidRDefault="00F60672" w:rsidP="00963C36">
            <w:pPr>
              <w:spacing w:line="440" w:lineRule="exact"/>
              <w:rPr>
                <w:rFonts w:ascii="標楷體" w:eastAsia="標楷體" w:hAnsi="標楷體"/>
                <w:b/>
                <w:bCs/>
              </w:rPr>
            </w:pPr>
            <w:r>
              <w:rPr>
                <w:rFonts w:ascii="標楷體" w:eastAsia="標楷體" w:hAnsi="標楷體" w:hint="eastAsia"/>
                <w:b/>
                <w:bCs/>
              </w:rPr>
              <w:t>郭欣怡</w:t>
            </w:r>
          </w:p>
        </w:tc>
        <w:tc>
          <w:tcPr>
            <w:tcW w:w="1620" w:type="dxa"/>
            <w:shd w:val="clear" w:color="auto" w:fill="auto"/>
          </w:tcPr>
          <w:p w:rsidR="00D54FD0" w:rsidRPr="009B4330" w:rsidRDefault="00D54FD0" w:rsidP="00963C36">
            <w:pPr>
              <w:spacing w:line="440" w:lineRule="exact"/>
              <w:rPr>
                <w:rFonts w:ascii="標楷體" w:eastAsia="標楷體" w:hAnsi="標楷體"/>
                <w:b/>
                <w:bCs/>
              </w:rPr>
            </w:pPr>
            <w:r w:rsidRPr="009B4330">
              <w:rPr>
                <w:rFonts w:ascii="標楷體" w:eastAsia="標楷體" w:hAnsi="標楷體" w:hint="eastAsia"/>
                <w:b/>
                <w:bCs/>
              </w:rPr>
              <w:t>性別</w:t>
            </w:r>
          </w:p>
        </w:tc>
        <w:tc>
          <w:tcPr>
            <w:tcW w:w="3086" w:type="dxa"/>
            <w:shd w:val="clear" w:color="auto" w:fill="auto"/>
          </w:tcPr>
          <w:p w:rsidR="00D54FD0" w:rsidRPr="009B4330" w:rsidRDefault="00F60672" w:rsidP="00963C36">
            <w:pPr>
              <w:spacing w:line="440" w:lineRule="exact"/>
              <w:rPr>
                <w:rFonts w:ascii="標楷體" w:eastAsia="標楷體" w:hAnsi="標楷體"/>
                <w:b/>
                <w:bCs/>
              </w:rPr>
            </w:pPr>
            <w:r>
              <w:rPr>
                <w:rFonts w:ascii="標楷體" w:eastAsia="標楷體" w:hAnsi="標楷體" w:hint="eastAsia"/>
                <w:b/>
                <w:bCs/>
              </w:rPr>
              <w:t>女</w:t>
            </w:r>
          </w:p>
        </w:tc>
      </w:tr>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rPr>
              <w:t>生日</w:t>
            </w:r>
          </w:p>
        </w:tc>
        <w:tc>
          <w:tcPr>
            <w:tcW w:w="3420" w:type="dxa"/>
            <w:shd w:val="clear" w:color="auto" w:fill="auto"/>
          </w:tcPr>
          <w:p w:rsidR="00D54FD0" w:rsidRPr="009B4330" w:rsidRDefault="00F60672" w:rsidP="00963C36">
            <w:pPr>
              <w:spacing w:line="440" w:lineRule="exact"/>
              <w:rPr>
                <w:rFonts w:ascii="標楷體" w:eastAsia="標楷體" w:hAnsi="標楷體"/>
                <w:b/>
                <w:bCs/>
              </w:rPr>
            </w:pPr>
            <w:r>
              <w:rPr>
                <w:rFonts w:ascii="標楷體" w:eastAsia="標楷體" w:hAnsi="標楷體" w:hint="eastAsia"/>
                <w:b/>
                <w:bCs/>
              </w:rPr>
              <w:t>85.08.30</w:t>
            </w:r>
          </w:p>
        </w:tc>
        <w:tc>
          <w:tcPr>
            <w:tcW w:w="1620" w:type="dxa"/>
            <w:shd w:val="clear" w:color="auto" w:fill="auto"/>
          </w:tcPr>
          <w:p w:rsidR="00D54FD0" w:rsidRPr="009B4330" w:rsidRDefault="00D54FD0" w:rsidP="00963C36">
            <w:pPr>
              <w:spacing w:line="440" w:lineRule="exact"/>
              <w:rPr>
                <w:rFonts w:ascii="標楷體" w:eastAsia="標楷體" w:hAnsi="標楷體"/>
                <w:b/>
                <w:bCs/>
              </w:rPr>
            </w:pPr>
          </w:p>
        </w:tc>
        <w:tc>
          <w:tcPr>
            <w:tcW w:w="3086" w:type="dxa"/>
            <w:shd w:val="clear" w:color="auto" w:fill="auto"/>
          </w:tcPr>
          <w:p w:rsidR="00D54FD0" w:rsidRPr="009B4330" w:rsidRDefault="00D54FD0" w:rsidP="00963C36">
            <w:pPr>
              <w:spacing w:line="440" w:lineRule="exact"/>
              <w:rPr>
                <w:rFonts w:ascii="標楷體" w:eastAsia="標楷體" w:hAnsi="標楷體"/>
                <w:b/>
                <w:bCs/>
              </w:rPr>
            </w:pPr>
          </w:p>
        </w:tc>
      </w:tr>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bCs/>
              </w:rPr>
              <w:t>備註</w:t>
            </w:r>
          </w:p>
        </w:tc>
        <w:tc>
          <w:tcPr>
            <w:tcW w:w="8126" w:type="dxa"/>
            <w:gridSpan w:val="3"/>
            <w:shd w:val="clear" w:color="auto" w:fill="auto"/>
          </w:tcPr>
          <w:p w:rsidR="006B1B53" w:rsidRPr="006B1B53" w:rsidRDefault="006B1B53" w:rsidP="00963C36">
            <w:pPr>
              <w:spacing w:line="440" w:lineRule="exact"/>
              <w:jc w:val="both"/>
              <w:rPr>
                <w:rFonts w:ascii="標楷體" w:eastAsia="標楷體" w:hAnsi="標楷體"/>
              </w:rPr>
            </w:pPr>
            <w:r w:rsidRPr="00BF0A85">
              <w:rPr>
                <w:rFonts w:ascii="標楷體" w:eastAsia="標楷體" w:hAnsi="標楷體" w:hint="eastAsia"/>
              </w:rPr>
              <w:t>內容須包含針對計畫書中學習主題之回饋及心得感想。每篇心得字數宜有1,000個字以上，並附上照片4張（含圖說）</w:t>
            </w:r>
            <w:r>
              <w:rPr>
                <w:rFonts w:ascii="標楷體" w:eastAsia="標楷體" w:hAnsi="標楷體" w:hint="eastAsia"/>
              </w:rPr>
              <w:t>。</w:t>
            </w:r>
          </w:p>
        </w:tc>
      </w:tr>
    </w:tbl>
    <w:p w:rsidR="00D54FD0" w:rsidRPr="009B4330" w:rsidRDefault="00D54FD0" w:rsidP="00D54FD0">
      <w:pPr>
        <w:spacing w:line="440" w:lineRule="exact"/>
        <w:rPr>
          <w:rFonts w:ascii="標楷體" w:eastAsia="標楷體" w:hAnsi="標楷體"/>
          <w:b/>
          <w:bCs/>
          <w:sz w:val="26"/>
          <w:szCs w:val="26"/>
        </w:rPr>
      </w:pPr>
      <w:r w:rsidRPr="009B4330">
        <w:rPr>
          <w:rFonts w:ascii="標楷體" w:eastAsia="標楷體" w:hAnsi="標楷體" w:hint="eastAsia"/>
          <w:b/>
          <w:bCs/>
          <w:sz w:val="26"/>
          <w:szCs w:val="26"/>
        </w:rPr>
        <w:t>【心得分享】</w:t>
      </w:r>
    </w:p>
    <w:p w:rsidR="00D54FD0" w:rsidRPr="009B4330" w:rsidRDefault="00D54FD0" w:rsidP="00D54FD0">
      <w:pPr>
        <w:spacing w:line="440" w:lineRule="exact"/>
        <w:jc w:val="both"/>
        <w:rPr>
          <w:rFonts w:ascii="標楷體" w:eastAsia="標楷體" w:hAnsi="標楷體"/>
          <w:sz w:val="26"/>
          <w:szCs w:val="26"/>
        </w:rPr>
      </w:pPr>
      <w:r w:rsidRPr="009B4330">
        <w:rPr>
          <w:rFonts w:ascii="標楷體" w:eastAsia="標楷體" w:hAnsi="標楷體" w:hint="eastAsia"/>
          <w:sz w:val="26"/>
          <w:szCs w:val="26"/>
        </w:rPr>
        <w:t>文字：</w:t>
      </w:r>
    </w:p>
    <w:p w:rsidR="005B51E3" w:rsidRDefault="0060552C" w:rsidP="00D54FD0">
      <w:pPr>
        <w:rPr>
          <w:rFonts w:ascii="標楷體" w:eastAsia="標楷體" w:hAnsi="標楷體"/>
          <w:sz w:val="26"/>
          <w:szCs w:val="26"/>
        </w:rPr>
      </w:pPr>
      <w:r>
        <w:rPr>
          <w:rFonts w:ascii="標楷體" w:eastAsia="標楷體" w:hAnsi="標楷體" w:hint="eastAsia"/>
          <w:sz w:val="26"/>
          <w:szCs w:val="26"/>
        </w:rPr>
        <w:t xml:space="preserve">  </w:t>
      </w:r>
      <w:r w:rsidR="006A73A6">
        <w:rPr>
          <w:rFonts w:ascii="標楷體" w:eastAsia="標楷體" w:hAnsi="標楷體" w:hint="eastAsia"/>
          <w:sz w:val="26"/>
          <w:szCs w:val="26"/>
        </w:rPr>
        <w:t>歷經了這十天九夜的韓國學習探訪體驗後，</w:t>
      </w:r>
      <w:r w:rsidR="005B51E3">
        <w:rPr>
          <w:rFonts w:ascii="標楷體" w:eastAsia="標楷體" w:hAnsi="標楷體" w:hint="eastAsia"/>
          <w:sz w:val="26"/>
          <w:szCs w:val="26"/>
        </w:rPr>
        <w:t>我學到了很多在課本沒教的知識，也知道了許多當地人才知道的事，更是遇上了熱情的人們</w:t>
      </w:r>
      <w:r w:rsidR="005B51E3">
        <w:rPr>
          <w:rFonts w:ascii="標楷體" w:eastAsia="標楷體" w:hAnsi="標楷體"/>
          <w:sz w:val="26"/>
          <w:szCs w:val="26"/>
        </w:rPr>
        <w:t>…</w:t>
      </w:r>
      <w:proofErr w:type="gramStart"/>
      <w:r w:rsidR="005B51E3">
        <w:rPr>
          <w:rFonts w:ascii="標楷體" w:eastAsia="標楷體" w:hAnsi="標楷體"/>
          <w:sz w:val="26"/>
          <w:szCs w:val="26"/>
        </w:rPr>
        <w:t>…</w:t>
      </w:r>
      <w:proofErr w:type="gramEnd"/>
      <w:r w:rsidR="005B51E3">
        <w:rPr>
          <w:rFonts w:ascii="標楷體" w:eastAsia="標楷體" w:hAnsi="標楷體" w:hint="eastAsia"/>
          <w:sz w:val="26"/>
          <w:szCs w:val="26"/>
        </w:rPr>
        <w:t>等點點滴滴都被我化為一幕幕美麗的回憶，當時的悸動以及一分一秒都令人難以忘卻，將被我刻在心中，永不忘懷。</w:t>
      </w:r>
    </w:p>
    <w:p w:rsidR="00343CAC" w:rsidRDefault="0060552C" w:rsidP="00D54FD0">
      <w:pPr>
        <w:rPr>
          <w:rFonts w:ascii="標楷體" w:eastAsia="標楷體" w:hAnsi="標楷體"/>
          <w:sz w:val="26"/>
          <w:szCs w:val="26"/>
        </w:rPr>
      </w:pPr>
      <w:r>
        <w:rPr>
          <w:rFonts w:ascii="標楷體" w:eastAsia="標楷體" w:hAnsi="標楷體" w:hint="eastAsia"/>
          <w:sz w:val="26"/>
          <w:szCs w:val="26"/>
        </w:rPr>
        <w:t xml:space="preserve">  </w:t>
      </w:r>
      <w:r w:rsidR="007C2C8F">
        <w:rPr>
          <w:rFonts w:ascii="標楷體" w:eastAsia="標楷體" w:hAnsi="標楷體" w:hint="eastAsia"/>
          <w:sz w:val="26"/>
          <w:szCs w:val="26"/>
        </w:rPr>
        <w:t>美麗而令人流連的風景、熱情且帶有善意的人們、便捷而快速的交通、</w:t>
      </w:r>
      <w:r w:rsidR="00343CAC">
        <w:rPr>
          <w:rFonts w:ascii="標楷體" w:eastAsia="標楷體" w:hAnsi="標楷體" w:hint="eastAsia"/>
          <w:sz w:val="26"/>
          <w:szCs w:val="26"/>
        </w:rPr>
        <w:t>隨處可見的旅遊諮詢中心、當地人常去的</w:t>
      </w:r>
      <w:proofErr w:type="gramStart"/>
      <w:r w:rsidR="00343CAC">
        <w:rPr>
          <w:rFonts w:ascii="標楷體" w:eastAsia="標楷體" w:hAnsi="標楷體" w:hint="eastAsia"/>
          <w:sz w:val="26"/>
          <w:szCs w:val="26"/>
        </w:rPr>
        <w:t>汗蒸沐</w:t>
      </w:r>
      <w:proofErr w:type="gramEnd"/>
      <w:r w:rsidR="00343CAC">
        <w:rPr>
          <w:rFonts w:ascii="標楷體" w:eastAsia="標楷體" w:hAnsi="標楷體"/>
          <w:sz w:val="26"/>
          <w:szCs w:val="26"/>
        </w:rPr>
        <w:t>…</w:t>
      </w:r>
      <w:proofErr w:type="gramStart"/>
      <w:r w:rsidR="00343CAC">
        <w:rPr>
          <w:rFonts w:ascii="標楷體" w:eastAsia="標楷體" w:hAnsi="標楷體"/>
          <w:sz w:val="26"/>
          <w:szCs w:val="26"/>
        </w:rPr>
        <w:t>…</w:t>
      </w:r>
      <w:proofErr w:type="gramEnd"/>
      <w:r w:rsidR="00343CAC">
        <w:rPr>
          <w:rFonts w:ascii="標楷體" w:eastAsia="標楷體" w:hAnsi="標楷體" w:hint="eastAsia"/>
          <w:sz w:val="26"/>
          <w:szCs w:val="26"/>
        </w:rPr>
        <w:t>等皆是韓國所具有的特色以及旅客到韓國所能發現的美。俗話說的好:「讀萬卷書不如行十</w:t>
      </w:r>
      <w:proofErr w:type="gramStart"/>
      <w:r w:rsidR="00343CAC">
        <w:rPr>
          <w:rFonts w:ascii="標楷體" w:eastAsia="標楷體" w:hAnsi="標楷體" w:hint="eastAsia"/>
          <w:sz w:val="26"/>
          <w:szCs w:val="26"/>
        </w:rPr>
        <w:t>哩路</w:t>
      </w:r>
      <w:proofErr w:type="gramEnd"/>
      <w:r w:rsidR="00343CAC">
        <w:rPr>
          <w:rFonts w:ascii="標楷體" w:eastAsia="標楷體" w:hAnsi="標楷體" w:hint="eastAsia"/>
          <w:sz w:val="26"/>
          <w:szCs w:val="26"/>
        </w:rPr>
        <w:t>」就算如今網路發達、攝影師把照片拍得多美，都不如親自去走一遍。</w:t>
      </w:r>
    </w:p>
    <w:p w:rsidR="00D00716" w:rsidRDefault="0060552C" w:rsidP="00D54FD0">
      <w:pPr>
        <w:rPr>
          <w:rFonts w:ascii="標楷體" w:eastAsia="標楷體" w:hAnsi="標楷體"/>
          <w:sz w:val="26"/>
          <w:szCs w:val="26"/>
        </w:rPr>
      </w:pPr>
      <w:r>
        <w:rPr>
          <w:rFonts w:ascii="標楷體" w:eastAsia="標楷體" w:hAnsi="標楷體" w:hint="eastAsia"/>
          <w:sz w:val="26"/>
          <w:szCs w:val="26"/>
        </w:rPr>
        <w:t xml:space="preserve">  </w:t>
      </w:r>
      <w:r w:rsidR="00343CAC">
        <w:rPr>
          <w:rFonts w:ascii="標楷體" w:eastAsia="標楷體" w:hAnsi="標楷體" w:hint="eastAsia"/>
          <w:sz w:val="26"/>
          <w:szCs w:val="26"/>
        </w:rPr>
        <w:t>此次探訪中，遇上了許多事!</w:t>
      </w:r>
      <w:r w:rsidR="00B26E2E">
        <w:rPr>
          <w:rFonts w:ascii="標楷體" w:eastAsia="標楷體" w:hAnsi="標楷體" w:hint="eastAsia"/>
          <w:sz w:val="26"/>
          <w:szCs w:val="26"/>
        </w:rPr>
        <w:t>有高興、有難過、更是有爭吵，但都無法抵過</w:t>
      </w:r>
      <w:r w:rsidR="00343CAC">
        <w:rPr>
          <w:rFonts w:ascii="標楷體" w:eastAsia="標楷體" w:hAnsi="標楷體" w:hint="eastAsia"/>
          <w:sz w:val="26"/>
          <w:szCs w:val="26"/>
        </w:rPr>
        <w:t>韓國在</w:t>
      </w:r>
      <w:r w:rsidR="00311144">
        <w:rPr>
          <w:rFonts w:ascii="標楷體" w:eastAsia="標楷體" w:hAnsi="標楷體" w:hint="eastAsia"/>
          <w:sz w:val="26"/>
          <w:szCs w:val="26"/>
        </w:rPr>
        <w:t>我</w:t>
      </w:r>
      <w:r w:rsidR="00343CAC">
        <w:rPr>
          <w:rFonts w:ascii="標楷體" w:eastAsia="標楷體" w:hAnsi="標楷體" w:hint="eastAsia"/>
          <w:sz w:val="26"/>
          <w:szCs w:val="26"/>
        </w:rPr>
        <w:t>心中的美。其中，最令我印象深刻的便是人。當地人的熱情好比台灣鄉下人，就算我們彼此語言不通，依舊開心地比手畫腳表達出他們的意思。當我們在爬</w:t>
      </w:r>
      <w:r w:rsidR="003A25FA">
        <w:rPr>
          <w:rFonts w:ascii="標楷體" w:eastAsia="標楷體" w:hAnsi="標楷體" w:hint="eastAsia"/>
          <w:sz w:val="26"/>
          <w:szCs w:val="26"/>
        </w:rPr>
        <w:t>山時，我們遇到了一個男子</w:t>
      </w:r>
      <w:r w:rsidR="00311144">
        <w:rPr>
          <w:rFonts w:ascii="標楷體" w:eastAsia="標楷體" w:hAnsi="標楷體" w:hint="eastAsia"/>
          <w:sz w:val="26"/>
          <w:szCs w:val="26"/>
        </w:rPr>
        <w:t>，他很開心的跟我們聊天，我們也很開心的跟他介紹台灣，更是希望他能來台灣找我們玩。他還打電話叫他的女同學來跟我們一起聊天，更是請我們吃了一頓飯!</w:t>
      </w:r>
    </w:p>
    <w:p w:rsidR="009634F6" w:rsidRDefault="0060552C" w:rsidP="00D54FD0">
      <w:pPr>
        <w:rPr>
          <w:rFonts w:ascii="標楷體" w:eastAsia="標楷體" w:hAnsi="標楷體" w:hint="eastAsia"/>
          <w:sz w:val="26"/>
          <w:szCs w:val="26"/>
        </w:rPr>
      </w:pPr>
      <w:r>
        <w:rPr>
          <w:rFonts w:ascii="標楷體" w:eastAsia="標楷體" w:hAnsi="標楷體" w:hint="eastAsia"/>
          <w:sz w:val="26"/>
          <w:szCs w:val="26"/>
        </w:rPr>
        <w:t xml:space="preserve">  </w:t>
      </w:r>
      <w:r w:rsidR="00D00716">
        <w:rPr>
          <w:rFonts w:ascii="標楷體" w:eastAsia="標楷體" w:hAnsi="標楷體" w:hint="eastAsia"/>
          <w:sz w:val="26"/>
          <w:szCs w:val="26"/>
        </w:rPr>
        <w:t>此次參訪的城市為韓國最大的港口所在地</w:t>
      </w:r>
      <w:proofErr w:type="gramStart"/>
      <w:r w:rsidR="00D00716">
        <w:rPr>
          <w:rFonts w:ascii="標楷體" w:eastAsia="標楷體" w:hAnsi="標楷體" w:hint="eastAsia"/>
          <w:sz w:val="26"/>
          <w:szCs w:val="26"/>
        </w:rPr>
        <w:t>—</w:t>
      </w:r>
      <w:proofErr w:type="gramEnd"/>
      <w:r w:rsidR="00D00716">
        <w:rPr>
          <w:rFonts w:ascii="標楷體" w:eastAsia="標楷體" w:hAnsi="標楷體" w:hint="eastAsia"/>
          <w:sz w:val="26"/>
          <w:szCs w:val="26"/>
        </w:rPr>
        <w:t>釜山。</w:t>
      </w:r>
      <w:r w:rsidR="00B26E2E">
        <w:rPr>
          <w:rFonts w:ascii="標楷體" w:eastAsia="標楷體" w:hAnsi="標楷體" w:hint="eastAsia"/>
          <w:sz w:val="26"/>
          <w:szCs w:val="26"/>
        </w:rPr>
        <w:t>釜山富饒豐富的歷史古蹟、美不勝收的風景、令人著迷的韓國特色佳餚、可愛而</w:t>
      </w:r>
      <w:r w:rsidR="00867DED">
        <w:rPr>
          <w:rFonts w:ascii="標楷體" w:eastAsia="標楷體" w:hAnsi="標楷體" w:hint="eastAsia"/>
          <w:sz w:val="26"/>
          <w:szCs w:val="26"/>
        </w:rPr>
        <w:t>熱情的居民、方便迅速的各式交通工具</w:t>
      </w:r>
      <w:r w:rsidR="00867DED">
        <w:rPr>
          <w:rFonts w:ascii="標楷體" w:eastAsia="標楷體" w:hAnsi="標楷體"/>
          <w:sz w:val="26"/>
          <w:szCs w:val="26"/>
        </w:rPr>
        <w:t>…</w:t>
      </w:r>
      <w:proofErr w:type="gramStart"/>
      <w:r w:rsidR="00867DED">
        <w:rPr>
          <w:rFonts w:ascii="標楷體" w:eastAsia="標楷體" w:hAnsi="標楷體"/>
          <w:sz w:val="26"/>
          <w:szCs w:val="26"/>
        </w:rPr>
        <w:t>…</w:t>
      </w:r>
      <w:proofErr w:type="gramEnd"/>
      <w:r w:rsidR="00867DED">
        <w:rPr>
          <w:rFonts w:ascii="標楷體" w:eastAsia="標楷體" w:hAnsi="標楷體" w:hint="eastAsia"/>
          <w:sz w:val="26"/>
          <w:szCs w:val="26"/>
        </w:rPr>
        <w:t>等一一吸引著我的目光。其中，藉由參觀了歷史博物館，我深刻地了解到韓國跟台灣的歷史真的是似是而非是</w:t>
      </w:r>
      <w:r w:rsidR="002144C4">
        <w:rPr>
          <w:rFonts w:ascii="標楷體" w:eastAsia="標楷體" w:hAnsi="標楷體" w:hint="eastAsia"/>
          <w:sz w:val="26"/>
          <w:szCs w:val="26"/>
        </w:rPr>
        <w:t>。看似很像但又有著自己的特色，不完全一樣。</w:t>
      </w:r>
      <w:r w:rsidR="009D5478">
        <w:rPr>
          <w:rFonts w:ascii="標楷體" w:eastAsia="標楷體" w:hAnsi="標楷體" w:hint="eastAsia"/>
          <w:sz w:val="26"/>
          <w:szCs w:val="26"/>
        </w:rPr>
        <w:t>其中</w:t>
      </w:r>
      <w:r w:rsidR="009D5478">
        <w:rPr>
          <w:rFonts w:ascii="標楷體" w:eastAsia="標楷體" w:hAnsi="標楷體" w:hint="eastAsia"/>
          <w:sz w:val="26"/>
          <w:szCs w:val="26"/>
        </w:rPr>
        <w:t>，</w:t>
      </w:r>
      <w:r w:rsidR="00AB1A9D">
        <w:rPr>
          <w:rFonts w:ascii="標楷體" w:eastAsia="標楷體" w:hAnsi="標楷體" w:hint="eastAsia"/>
          <w:sz w:val="26"/>
          <w:szCs w:val="26"/>
        </w:rPr>
        <w:t>最令人感觸而且印象深刻的館</w:t>
      </w:r>
      <w:r w:rsidR="00AB1A9D">
        <w:rPr>
          <w:rFonts w:ascii="標楷體" w:eastAsia="標楷體" w:hAnsi="標楷體" w:hint="eastAsia"/>
          <w:sz w:val="26"/>
          <w:szCs w:val="26"/>
        </w:rPr>
        <w:t>，</w:t>
      </w:r>
      <w:r w:rsidR="00AB1A9D">
        <w:rPr>
          <w:rFonts w:ascii="標楷體" w:eastAsia="標楷體" w:hAnsi="標楷體" w:hint="eastAsia"/>
          <w:sz w:val="26"/>
          <w:szCs w:val="26"/>
        </w:rPr>
        <w:t>有一條仿韓國古代的街道</w:t>
      </w:r>
      <w:r w:rsidR="00AB1A9D">
        <w:rPr>
          <w:rFonts w:ascii="標楷體" w:eastAsia="標楷體" w:hAnsi="標楷體" w:hint="eastAsia"/>
          <w:sz w:val="26"/>
          <w:szCs w:val="26"/>
        </w:rPr>
        <w:t>，</w:t>
      </w:r>
      <w:r w:rsidR="00AB1A9D">
        <w:rPr>
          <w:rFonts w:ascii="標楷體" w:eastAsia="標楷體" w:hAnsi="標楷體" w:hint="eastAsia"/>
          <w:sz w:val="26"/>
          <w:szCs w:val="26"/>
        </w:rPr>
        <w:t>精美而且小巧的擬真街道</w:t>
      </w:r>
      <w:r w:rsidR="00AB1A9D">
        <w:rPr>
          <w:rFonts w:ascii="標楷體" w:eastAsia="標楷體" w:hAnsi="標楷體" w:hint="eastAsia"/>
          <w:sz w:val="26"/>
          <w:szCs w:val="26"/>
        </w:rPr>
        <w:t>，</w:t>
      </w:r>
      <w:r w:rsidR="00AB1A9D">
        <w:rPr>
          <w:rFonts w:ascii="標楷體" w:eastAsia="標楷體" w:hAnsi="標楷體" w:hint="eastAsia"/>
          <w:sz w:val="26"/>
          <w:szCs w:val="26"/>
        </w:rPr>
        <w:t>讓人置身於古代</w:t>
      </w:r>
      <w:r w:rsidR="00AB1A9D">
        <w:rPr>
          <w:rFonts w:ascii="標楷體" w:eastAsia="標楷體" w:hAnsi="標楷體" w:hint="eastAsia"/>
          <w:sz w:val="26"/>
          <w:szCs w:val="26"/>
        </w:rPr>
        <w:t>，</w:t>
      </w:r>
      <w:r w:rsidR="002A022D">
        <w:rPr>
          <w:rFonts w:ascii="標楷體" w:eastAsia="標楷體" w:hAnsi="標楷體" w:hint="eastAsia"/>
          <w:sz w:val="26"/>
          <w:szCs w:val="26"/>
        </w:rPr>
        <w:t>彷彿能看見旁邊那熱情的小販正招呼著自己。也看到了當時日本統治時期</w:t>
      </w:r>
      <w:r w:rsidR="002A022D">
        <w:rPr>
          <w:rFonts w:ascii="標楷體" w:eastAsia="標楷體" w:hAnsi="標楷體" w:hint="eastAsia"/>
          <w:sz w:val="26"/>
          <w:szCs w:val="26"/>
        </w:rPr>
        <w:t>，</w:t>
      </w:r>
      <w:r w:rsidR="002A022D">
        <w:rPr>
          <w:rFonts w:ascii="標楷體" w:eastAsia="標楷體" w:hAnsi="標楷體" w:hint="eastAsia"/>
          <w:sz w:val="26"/>
          <w:szCs w:val="26"/>
        </w:rPr>
        <w:t>民眾們對警察大人的敢怒不敢言</w:t>
      </w:r>
      <w:r w:rsidR="002A022D">
        <w:rPr>
          <w:rFonts w:ascii="標楷體" w:eastAsia="標楷體" w:hAnsi="標楷體" w:hint="eastAsia"/>
          <w:sz w:val="26"/>
          <w:szCs w:val="26"/>
        </w:rPr>
        <w:t>，</w:t>
      </w:r>
      <w:r w:rsidR="002A022D">
        <w:rPr>
          <w:rFonts w:ascii="標楷體" w:eastAsia="標楷體" w:hAnsi="標楷體" w:hint="eastAsia"/>
          <w:sz w:val="26"/>
          <w:szCs w:val="26"/>
        </w:rPr>
        <w:t>眼中的不滿以及憤恨使我想起台灣的日</w:t>
      </w:r>
      <w:r w:rsidR="00F34F11">
        <w:rPr>
          <w:rFonts w:ascii="標楷體" w:eastAsia="標楷體" w:hAnsi="標楷體" w:hint="eastAsia"/>
          <w:sz w:val="26"/>
          <w:szCs w:val="26"/>
        </w:rPr>
        <w:t>治時期。</w:t>
      </w:r>
      <w:r w:rsidR="000A5CFB">
        <w:rPr>
          <w:rFonts w:ascii="標楷體" w:eastAsia="標楷體" w:hAnsi="標楷體" w:hint="eastAsia"/>
          <w:sz w:val="26"/>
          <w:szCs w:val="26"/>
        </w:rPr>
        <w:t>同樣都是由日本所統治</w:t>
      </w:r>
      <w:r w:rsidR="000A5CFB">
        <w:rPr>
          <w:rFonts w:ascii="標楷體" w:eastAsia="標楷體" w:hAnsi="標楷體" w:hint="eastAsia"/>
          <w:sz w:val="26"/>
          <w:szCs w:val="26"/>
        </w:rPr>
        <w:t>，</w:t>
      </w:r>
      <w:r w:rsidR="000A5CFB">
        <w:rPr>
          <w:rFonts w:ascii="標楷體" w:eastAsia="標楷體" w:hAnsi="標楷體" w:hint="eastAsia"/>
          <w:sz w:val="26"/>
          <w:szCs w:val="26"/>
        </w:rPr>
        <w:t>同樣的苦、同樣的痛、同樣的悲</w:t>
      </w:r>
      <w:r w:rsidR="000A5CFB">
        <w:rPr>
          <w:rFonts w:ascii="標楷體" w:eastAsia="標楷體" w:hAnsi="標楷體" w:hint="eastAsia"/>
          <w:sz w:val="26"/>
          <w:szCs w:val="26"/>
        </w:rPr>
        <w:t>，</w:t>
      </w:r>
      <w:r w:rsidR="000A5CFB">
        <w:rPr>
          <w:rFonts w:ascii="標楷體" w:eastAsia="標楷體" w:hAnsi="標楷體" w:hint="eastAsia"/>
          <w:sz w:val="26"/>
          <w:szCs w:val="26"/>
        </w:rPr>
        <w:t>身為台灣人的我雖然沒經歷過日治時期</w:t>
      </w:r>
      <w:r w:rsidR="000A5CFB">
        <w:rPr>
          <w:rFonts w:ascii="標楷體" w:eastAsia="標楷體" w:hAnsi="標楷體" w:hint="eastAsia"/>
          <w:sz w:val="26"/>
          <w:szCs w:val="26"/>
        </w:rPr>
        <w:t>，</w:t>
      </w:r>
      <w:r w:rsidR="000A5CFB">
        <w:rPr>
          <w:rFonts w:ascii="標楷體" w:eastAsia="標楷體" w:hAnsi="標楷體" w:hint="eastAsia"/>
          <w:sz w:val="26"/>
          <w:szCs w:val="26"/>
        </w:rPr>
        <w:t>但從小就知道了此時期曾是台灣人的痛</w:t>
      </w:r>
      <w:r w:rsidR="000A5CFB">
        <w:rPr>
          <w:rFonts w:ascii="標楷體" w:eastAsia="標楷體" w:hAnsi="標楷體" w:hint="eastAsia"/>
          <w:sz w:val="26"/>
          <w:szCs w:val="26"/>
        </w:rPr>
        <w:t>，</w:t>
      </w:r>
      <w:r w:rsidR="000A5CFB">
        <w:rPr>
          <w:rFonts w:ascii="標楷體" w:eastAsia="標楷體" w:hAnsi="標楷體" w:hint="eastAsia"/>
          <w:sz w:val="26"/>
          <w:szCs w:val="26"/>
        </w:rPr>
        <w:t>也發生了許多反抗事件!</w:t>
      </w:r>
      <w:r w:rsidR="002E3021">
        <w:rPr>
          <w:rFonts w:ascii="標楷體" w:eastAsia="標楷體" w:hAnsi="標楷體" w:hint="eastAsia"/>
          <w:sz w:val="26"/>
          <w:szCs w:val="26"/>
        </w:rPr>
        <w:t>但是</w:t>
      </w:r>
      <w:r w:rsidR="002E3021">
        <w:rPr>
          <w:rFonts w:ascii="標楷體" w:eastAsia="標楷體" w:hAnsi="標楷體" w:hint="eastAsia"/>
          <w:sz w:val="26"/>
          <w:szCs w:val="26"/>
        </w:rPr>
        <w:t>，</w:t>
      </w:r>
      <w:r w:rsidR="002E3021">
        <w:rPr>
          <w:rFonts w:ascii="標楷體" w:eastAsia="標楷體" w:hAnsi="標楷體" w:hint="eastAsia"/>
          <w:sz w:val="26"/>
          <w:szCs w:val="26"/>
        </w:rPr>
        <w:t>日本人也替我們帶來了不少知識以及觀念。守時</w:t>
      </w:r>
      <w:r w:rsidR="002E3021">
        <w:rPr>
          <w:rFonts w:ascii="標楷體" w:eastAsia="標楷體" w:hAnsi="標楷體" w:hint="eastAsia"/>
          <w:sz w:val="26"/>
          <w:szCs w:val="26"/>
        </w:rPr>
        <w:t>、</w:t>
      </w:r>
      <w:r w:rsidR="002E3021">
        <w:rPr>
          <w:rFonts w:ascii="標楷體" w:eastAsia="標楷體" w:hAnsi="標楷體" w:hint="eastAsia"/>
          <w:sz w:val="26"/>
          <w:szCs w:val="26"/>
        </w:rPr>
        <w:t>衛生</w:t>
      </w:r>
      <w:r w:rsidR="002E3021">
        <w:rPr>
          <w:rFonts w:ascii="標楷體" w:eastAsia="標楷體" w:hAnsi="標楷體" w:hint="eastAsia"/>
          <w:sz w:val="26"/>
          <w:szCs w:val="26"/>
        </w:rPr>
        <w:t>、</w:t>
      </w:r>
      <w:r w:rsidR="002E3021">
        <w:rPr>
          <w:rFonts w:ascii="標楷體" w:eastAsia="標楷體" w:hAnsi="標楷體" w:hint="eastAsia"/>
          <w:sz w:val="26"/>
          <w:szCs w:val="26"/>
        </w:rPr>
        <w:t>教育</w:t>
      </w:r>
      <w:r w:rsidR="002E3021">
        <w:rPr>
          <w:rFonts w:ascii="標楷體" w:eastAsia="標楷體" w:hAnsi="標楷體"/>
          <w:sz w:val="26"/>
          <w:szCs w:val="26"/>
        </w:rPr>
        <w:t>…</w:t>
      </w:r>
      <w:proofErr w:type="gramStart"/>
      <w:r w:rsidR="002E3021">
        <w:rPr>
          <w:rFonts w:ascii="標楷體" w:eastAsia="標楷體" w:hAnsi="標楷體"/>
          <w:sz w:val="26"/>
          <w:szCs w:val="26"/>
        </w:rPr>
        <w:t>…</w:t>
      </w:r>
      <w:proofErr w:type="gramEnd"/>
      <w:r w:rsidR="002E3021">
        <w:rPr>
          <w:rFonts w:ascii="標楷體" w:eastAsia="標楷體" w:hAnsi="標楷體" w:hint="eastAsia"/>
          <w:sz w:val="26"/>
          <w:szCs w:val="26"/>
        </w:rPr>
        <w:t>等皆是從日本帶來的新興想法</w:t>
      </w:r>
      <w:r w:rsidR="009634F6">
        <w:rPr>
          <w:rFonts w:ascii="標楷體" w:eastAsia="標楷體" w:hAnsi="標楷體" w:hint="eastAsia"/>
          <w:sz w:val="26"/>
          <w:szCs w:val="26"/>
        </w:rPr>
        <w:t>。</w:t>
      </w:r>
    </w:p>
    <w:p w:rsidR="008A4CA3" w:rsidRDefault="009634F6" w:rsidP="00D54FD0">
      <w:pPr>
        <w:rPr>
          <w:rFonts w:ascii="標楷體" w:eastAsia="標楷體" w:hAnsi="標楷體" w:hint="eastAsia"/>
          <w:sz w:val="26"/>
          <w:szCs w:val="26"/>
        </w:rPr>
      </w:pPr>
      <w:r>
        <w:rPr>
          <w:rFonts w:ascii="標楷體" w:eastAsia="標楷體" w:hAnsi="標楷體" w:hint="eastAsia"/>
          <w:sz w:val="26"/>
          <w:szCs w:val="26"/>
        </w:rPr>
        <w:lastRenderedPageBreak/>
        <w:t xml:space="preserve">  旅遊不外乎在意食</w:t>
      </w:r>
      <w:r>
        <w:rPr>
          <w:rFonts w:ascii="標楷體" w:eastAsia="標楷體" w:hAnsi="標楷體" w:hint="eastAsia"/>
          <w:sz w:val="26"/>
          <w:szCs w:val="26"/>
        </w:rPr>
        <w:t>、</w:t>
      </w:r>
      <w:r>
        <w:rPr>
          <w:rFonts w:ascii="標楷體" w:eastAsia="標楷體" w:hAnsi="標楷體" w:hint="eastAsia"/>
          <w:sz w:val="26"/>
          <w:szCs w:val="26"/>
        </w:rPr>
        <w:t>住</w:t>
      </w:r>
      <w:r>
        <w:rPr>
          <w:rFonts w:ascii="標楷體" w:eastAsia="標楷體" w:hAnsi="標楷體" w:hint="eastAsia"/>
          <w:sz w:val="26"/>
          <w:szCs w:val="26"/>
        </w:rPr>
        <w:t>、</w:t>
      </w:r>
      <w:r>
        <w:rPr>
          <w:rFonts w:ascii="標楷體" w:eastAsia="標楷體" w:hAnsi="標楷體" w:hint="eastAsia"/>
          <w:sz w:val="26"/>
          <w:szCs w:val="26"/>
        </w:rPr>
        <w:t>行</w:t>
      </w:r>
      <w:r>
        <w:rPr>
          <w:rFonts w:ascii="標楷體" w:eastAsia="標楷體" w:hAnsi="標楷體" w:hint="eastAsia"/>
          <w:sz w:val="26"/>
          <w:szCs w:val="26"/>
        </w:rPr>
        <w:t>、</w:t>
      </w:r>
      <w:r>
        <w:rPr>
          <w:rFonts w:ascii="標楷體" w:eastAsia="標楷體" w:hAnsi="標楷體" w:hint="eastAsia"/>
          <w:sz w:val="26"/>
          <w:szCs w:val="26"/>
        </w:rPr>
        <w:t>育</w:t>
      </w:r>
      <w:r>
        <w:rPr>
          <w:rFonts w:ascii="標楷體" w:eastAsia="標楷體" w:hAnsi="標楷體" w:hint="eastAsia"/>
          <w:sz w:val="26"/>
          <w:szCs w:val="26"/>
        </w:rPr>
        <w:t>、</w:t>
      </w:r>
      <w:r>
        <w:rPr>
          <w:rFonts w:ascii="標楷體" w:eastAsia="標楷體" w:hAnsi="標楷體" w:hint="eastAsia"/>
          <w:sz w:val="26"/>
          <w:szCs w:val="26"/>
        </w:rPr>
        <w:t>樂</w:t>
      </w:r>
      <w:r>
        <w:rPr>
          <w:rFonts w:ascii="標楷體" w:eastAsia="標楷體" w:hAnsi="標楷體" w:hint="eastAsia"/>
          <w:sz w:val="26"/>
          <w:szCs w:val="26"/>
        </w:rPr>
        <w:t>、</w:t>
      </w:r>
      <w:r>
        <w:rPr>
          <w:rFonts w:ascii="標楷體" w:eastAsia="標楷體" w:hAnsi="標楷體" w:hint="eastAsia"/>
          <w:sz w:val="26"/>
          <w:szCs w:val="26"/>
        </w:rPr>
        <w:t>安全。當這些都做得很成功時</w:t>
      </w:r>
      <w:r>
        <w:rPr>
          <w:rFonts w:ascii="標楷體" w:eastAsia="標楷體" w:hAnsi="標楷體" w:hint="eastAsia"/>
          <w:sz w:val="26"/>
          <w:szCs w:val="26"/>
        </w:rPr>
        <w:t>，</w:t>
      </w:r>
      <w:r>
        <w:rPr>
          <w:rFonts w:ascii="標楷體" w:eastAsia="標楷體" w:hAnsi="標楷體" w:hint="eastAsia"/>
          <w:sz w:val="26"/>
          <w:szCs w:val="26"/>
        </w:rPr>
        <w:t>旅客便會如同江水</w:t>
      </w:r>
      <w:proofErr w:type="gramStart"/>
      <w:r>
        <w:rPr>
          <w:rFonts w:ascii="標楷體" w:eastAsia="標楷體" w:hAnsi="標楷體" w:hint="eastAsia"/>
          <w:sz w:val="26"/>
          <w:szCs w:val="26"/>
        </w:rPr>
        <w:t>滾滾般</w:t>
      </w:r>
      <w:proofErr w:type="gramEnd"/>
      <w:r>
        <w:rPr>
          <w:rFonts w:ascii="標楷體" w:eastAsia="標楷體" w:hAnsi="標楷體" w:hint="eastAsia"/>
          <w:sz w:val="26"/>
          <w:szCs w:val="26"/>
        </w:rPr>
        <w:t>流入此國!以日本為例</w:t>
      </w:r>
      <w:r>
        <w:rPr>
          <w:rFonts w:ascii="標楷體" w:eastAsia="標楷體" w:hAnsi="標楷體" w:hint="eastAsia"/>
          <w:sz w:val="26"/>
          <w:szCs w:val="26"/>
        </w:rPr>
        <w:t>，</w:t>
      </w:r>
      <w:r>
        <w:rPr>
          <w:rFonts w:ascii="標楷體" w:eastAsia="標楷體" w:hAnsi="標楷體" w:hint="eastAsia"/>
          <w:sz w:val="26"/>
          <w:szCs w:val="26"/>
        </w:rPr>
        <w:t>大家都說日本是個有禮貌的國家</w:t>
      </w:r>
      <w:r>
        <w:rPr>
          <w:rFonts w:ascii="標楷體" w:eastAsia="標楷體" w:hAnsi="標楷體" w:hint="eastAsia"/>
          <w:sz w:val="26"/>
          <w:szCs w:val="26"/>
        </w:rPr>
        <w:t>，</w:t>
      </w:r>
      <w:r>
        <w:rPr>
          <w:rFonts w:ascii="標楷體" w:eastAsia="標楷體" w:hAnsi="標楷體" w:hint="eastAsia"/>
          <w:sz w:val="26"/>
          <w:szCs w:val="26"/>
        </w:rPr>
        <w:t>有禮貌即是有自律</w:t>
      </w:r>
      <w:r>
        <w:rPr>
          <w:rFonts w:ascii="標楷體" w:eastAsia="標楷體" w:hAnsi="標楷體" w:hint="eastAsia"/>
          <w:sz w:val="26"/>
          <w:szCs w:val="26"/>
        </w:rPr>
        <w:t>，</w:t>
      </w:r>
      <w:r>
        <w:rPr>
          <w:rFonts w:ascii="標楷體" w:eastAsia="標楷體" w:hAnsi="標楷體" w:hint="eastAsia"/>
          <w:sz w:val="26"/>
          <w:szCs w:val="26"/>
        </w:rPr>
        <w:t>相信沒人想在出國旅遊時遇到一堆烏煙瘴氣</w:t>
      </w:r>
      <w:proofErr w:type="gramStart"/>
      <w:r>
        <w:rPr>
          <w:rFonts w:ascii="標楷體" w:eastAsia="標楷體" w:hAnsi="標楷體" w:hint="eastAsia"/>
          <w:sz w:val="26"/>
          <w:szCs w:val="26"/>
        </w:rPr>
        <w:t>的事吧</w:t>
      </w:r>
      <w:proofErr w:type="gramEnd"/>
      <w:r>
        <w:rPr>
          <w:rFonts w:ascii="標楷體" w:eastAsia="標楷體" w:hAnsi="標楷體" w:hint="eastAsia"/>
          <w:sz w:val="26"/>
          <w:szCs w:val="26"/>
        </w:rPr>
        <w:t>!因此</w:t>
      </w:r>
      <w:r>
        <w:rPr>
          <w:rFonts w:ascii="標楷體" w:eastAsia="標楷體" w:hAnsi="標楷體" w:hint="eastAsia"/>
          <w:sz w:val="26"/>
          <w:szCs w:val="26"/>
        </w:rPr>
        <w:t>，</w:t>
      </w:r>
      <w:r w:rsidR="008A4CA3">
        <w:rPr>
          <w:rFonts w:ascii="標楷體" w:eastAsia="標楷體" w:hAnsi="標楷體" w:hint="eastAsia"/>
          <w:sz w:val="26"/>
          <w:szCs w:val="26"/>
        </w:rPr>
        <w:t>台灣想要好好的發展光的話</w:t>
      </w:r>
      <w:r w:rsidR="008A4CA3">
        <w:rPr>
          <w:rFonts w:ascii="標楷體" w:eastAsia="標楷體" w:hAnsi="標楷體" w:hint="eastAsia"/>
          <w:sz w:val="26"/>
          <w:szCs w:val="26"/>
        </w:rPr>
        <w:t>，</w:t>
      </w:r>
      <w:r w:rsidR="008A4CA3">
        <w:rPr>
          <w:rFonts w:ascii="標楷體" w:eastAsia="標楷體" w:hAnsi="標楷體" w:hint="eastAsia"/>
          <w:sz w:val="26"/>
          <w:szCs w:val="26"/>
        </w:rPr>
        <w:t>需要注意以下幾點。</w:t>
      </w:r>
    </w:p>
    <w:p w:rsidR="00D54FD0" w:rsidRPr="009B4330" w:rsidRDefault="008A4CA3" w:rsidP="00D54FD0">
      <w:pPr>
        <w:rPr>
          <w:rFonts w:ascii="標楷體" w:eastAsia="標楷體" w:hAnsi="標楷體"/>
          <w:sz w:val="26"/>
          <w:szCs w:val="26"/>
        </w:rPr>
      </w:pPr>
      <w:r>
        <w:rPr>
          <w:rFonts w:ascii="標楷體" w:eastAsia="標楷體" w:hAnsi="標楷體" w:hint="eastAsia"/>
          <w:sz w:val="26"/>
          <w:szCs w:val="26"/>
        </w:rPr>
        <w:t xml:space="preserve">  一、任何地方</w:t>
      </w:r>
      <w:r>
        <w:rPr>
          <w:rFonts w:ascii="標楷體" w:eastAsia="標楷體" w:hAnsi="標楷體" w:hint="eastAsia"/>
          <w:sz w:val="26"/>
          <w:szCs w:val="26"/>
        </w:rPr>
        <w:t>、</w:t>
      </w:r>
      <w:r>
        <w:rPr>
          <w:rFonts w:ascii="標楷體" w:eastAsia="標楷體" w:hAnsi="標楷體" w:hint="eastAsia"/>
          <w:sz w:val="26"/>
          <w:szCs w:val="26"/>
        </w:rPr>
        <w:t>標示需增加英文版</w:t>
      </w:r>
      <w:r>
        <w:rPr>
          <w:rFonts w:ascii="標楷體" w:eastAsia="標楷體" w:hAnsi="標楷體" w:hint="eastAsia"/>
          <w:sz w:val="26"/>
          <w:szCs w:val="26"/>
        </w:rPr>
        <w:t>，</w:t>
      </w:r>
      <w:r>
        <w:rPr>
          <w:rFonts w:ascii="標楷體" w:eastAsia="標楷體" w:hAnsi="標楷體" w:hint="eastAsia"/>
          <w:sz w:val="26"/>
          <w:szCs w:val="26"/>
        </w:rPr>
        <w:t>就連在韓國的博物館中可是有韓文</w:t>
      </w:r>
      <w:r>
        <w:rPr>
          <w:rFonts w:ascii="標楷體" w:eastAsia="標楷體" w:hAnsi="標楷體" w:hint="eastAsia"/>
          <w:sz w:val="26"/>
          <w:szCs w:val="26"/>
        </w:rPr>
        <w:t>、</w:t>
      </w:r>
      <w:r>
        <w:rPr>
          <w:rFonts w:ascii="標楷體" w:eastAsia="標楷體" w:hAnsi="標楷體" w:hint="eastAsia"/>
          <w:sz w:val="26"/>
          <w:szCs w:val="26"/>
        </w:rPr>
        <w:t>日文</w:t>
      </w:r>
      <w:r>
        <w:rPr>
          <w:rFonts w:ascii="標楷體" w:eastAsia="標楷體" w:hAnsi="標楷體" w:hint="eastAsia"/>
          <w:sz w:val="26"/>
          <w:szCs w:val="26"/>
        </w:rPr>
        <w:t>、</w:t>
      </w:r>
      <w:r>
        <w:rPr>
          <w:rFonts w:ascii="標楷體" w:eastAsia="標楷體" w:hAnsi="標楷體" w:hint="eastAsia"/>
          <w:sz w:val="26"/>
          <w:szCs w:val="26"/>
        </w:rPr>
        <w:t>中文</w:t>
      </w:r>
      <w:r>
        <w:rPr>
          <w:rFonts w:ascii="標楷體" w:eastAsia="標楷體" w:hAnsi="標楷體" w:hint="eastAsia"/>
          <w:sz w:val="26"/>
          <w:szCs w:val="26"/>
        </w:rPr>
        <w:t>，</w:t>
      </w:r>
      <w:r>
        <w:rPr>
          <w:rFonts w:ascii="標楷體" w:eastAsia="標楷體" w:hAnsi="標楷體" w:hint="eastAsia"/>
          <w:sz w:val="26"/>
          <w:szCs w:val="26"/>
        </w:rPr>
        <w:t>當然還有最基本的英文版本。二</w:t>
      </w:r>
      <w:r>
        <w:rPr>
          <w:rFonts w:ascii="標楷體" w:eastAsia="標楷體" w:hAnsi="標楷體" w:hint="eastAsia"/>
          <w:sz w:val="26"/>
          <w:szCs w:val="26"/>
        </w:rPr>
        <w:t>、</w:t>
      </w:r>
      <w:r>
        <w:rPr>
          <w:rFonts w:ascii="標楷體" w:eastAsia="標楷體" w:hAnsi="標楷體" w:hint="eastAsia"/>
          <w:sz w:val="26"/>
          <w:szCs w:val="26"/>
        </w:rPr>
        <w:t>觀光景點中</w:t>
      </w:r>
      <w:r>
        <w:rPr>
          <w:rFonts w:ascii="標楷體" w:eastAsia="標楷體" w:hAnsi="標楷體" w:hint="eastAsia"/>
          <w:sz w:val="26"/>
          <w:szCs w:val="26"/>
        </w:rPr>
        <w:t>，</w:t>
      </w:r>
      <w:r>
        <w:rPr>
          <w:rFonts w:ascii="標楷體" w:eastAsia="標楷體" w:hAnsi="標楷體" w:hint="eastAsia"/>
          <w:sz w:val="26"/>
          <w:szCs w:val="26"/>
        </w:rPr>
        <w:t>增加各國的語音導</w:t>
      </w:r>
      <w:proofErr w:type="gramStart"/>
      <w:r>
        <w:rPr>
          <w:rFonts w:ascii="標楷體" w:eastAsia="標楷體" w:hAnsi="標楷體" w:hint="eastAsia"/>
          <w:sz w:val="26"/>
          <w:szCs w:val="26"/>
        </w:rPr>
        <w:t>覽</w:t>
      </w:r>
      <w:proofErr w:type="gramEnd"/>
      <w:r>
        <w:rPr>
          <w:rFonts w:ascii="標楷體" w:eastAsia="標楷體" w:hAnsi="標楷體" w:hint="eastAsia"/>
          <w:sz w:val="26"/>
          <w:szCs w:val="26"/>
        </w:rPr>
        <w:t>，</w:t>
      </w:r>
      <w:r>
        <w:rPr>
          <w:rFonts w:ascii="標楷體" w:eastAsia="標楷體" w:hAnsi="標楷體" w:hint="eastAsia"/>
          <w:sz w:val="26"/>
          <w:szCs w:val="26"/>
        </w:rPr>
        <w:t>台灣目前有些是掃QR CODE</w:t>
      </w:r>
      <w:r>
        <w:rPr>
          <w:rFonts w:ascii="標楷體" w:eastAsia="標楷體" w:hAnsi="標楷體" w:hint="eastAsia"/>
          <w:sz w:val="26"/>
          <w:szCs w:val="26"/>
        </w:rPr>
        <w:t>，</w:t>
      </w:r>
      <w:r>
        <w:rPr>
          <w:rFonts w:ascii="標楷體" w:eastAsia="標楷體" w:hAnsi="標楷體" w:hint="eastAsia"/>
          <w:sz w:val="26"/>
          <w:szCs w:val="26"/>
        </w:rPr>
        <w:t>殊不知有人沒網路</w:t>
      </w:r>
      <w:r w:rsidR="00AF3D52">
        <w:rPr>
          <w:rFonts w:ascii="標楷體" w:eastAsia="標楷體" w:hAnsi="標楷體" w:hint="eastAsia"/>
          <w:sz w:val="26"/>
          <w:szCs w:val="26"/>
        </w:rPr>
        <w:t>，根本無</w:t>
      </w:r>
      <w:r w:rsidR="00AF3D52">
        <w:rPr>
          <w:rFonts w:ascii="標楷體" w:eastAsia="標楷體" w:hAnsi="標楷體" w:hint="eastAsia"/>
          <w:sz w:val="26"/>
          <w:szCs w:val="26"/>
        </w:rPr>
        <w:t>法使用</w:t>
      </w:r>
      <w:r>
        <w:rPr>
          <w:rFonts w:ascii="標楷體" w:eastAsia="標楷體" w:hAnsi="標楷體" w:hint="eastAsia"/>
          <w:sz w:val="26"/>
          <w:szCs w:val="26"/>
        </w:rPr>
        <w:t>。三</w:t>
      </w:r>
      <w:r>
        <w:rPr>
          <w:rFonts w:ascii="標楷體" w:eastAsia="標楷體" w:hAnsi="標楷體" w:hint="eastAsia"/>
          <w:sz w:val="26"/>
          <w:szCs w:val="26"/>
        </w:rPr>
        <w:t>、</w:t>
      </w:r>
      <w:r>
        <w:rPr>
          <w:rFonts w:ascii="標楷體" w:eastAsia="標楷體" w:hAnsi="標楷體" w:hint="eastAsia"/>
          <w:sz w:val="26"/>
          <w:szCs w:val="26"/>
        </w:rPr>
        <w:t>多增加免費</w:t>
      </w:r>
      <w:proofErr w:type="spellStart"/>
      <w:r>
        <w:rPr>
          <w:rFonts w:ascii="標楷體" w:eastAsia="標楷體" w:hAnsi="標楷體" w:hint="eastAsia"/>
          <w:sz w:val="26"/>
          <w:szCs w:val="26"/>
        </w:rPr>
        <w:t>wifi</w:t>
      </w:r>
      <w:proofErr w:type="spellEnd"/>
      <w:r>
        <w:rPr>
          <w:rFonts w:ascii="標楷體" w:eastAsia="標楷體" w:hAnsi="標楷體" w:hint="eastAsia"/>
          <w:sz w:val="26"/>
          <w:szCs w:val="26"/>
        </w:rPr>
        <w:t>的範圍以及旅客中心</w:t>
      </w:r>
      <w:r>
        <w:rPr>
          <w:rFonts w:ascii="標楷體" w:eastAsia="標楷體" w:hAnsi="標楷體" w:hint="eastAsia"/>
          <w:sz w:val="26"/>
          <w:szCs w:val="26"/>
        </w:rPr>
        <w:t>，</w:t>
      </w:r>
      <w:r>
        <w:rPr>
          <w:rFonts w:ascii="標楷體" w:eastAsia="標楷體" w:hAnsi="標楷體" w:hint="eastAsia"/>
          <w:sz w:val="26"/>
          <w:szCs w:val="26"/>
        </w:rPr>
        <w:t>讓旅人迷路也不怕。四</w:t>
      </w:r>
      <w:r>
        <w:rPr>
          <w:rFonts w:ascii="標楷體" w:eastAsia="標楷體" w:hAnsi="標楷體" w:hint="eastAsia"/>
          <w:sz w:val="26"/>
          <w:szCs w:val="26"/>
        </w:rPr>
        <w:t>、</w:t>
      </w:r>
      <w:r>
        <w:rPr>
          <w:rFonts w:ascii="標楷體" w:eastAsia="標楷體" w:hAnsi="標楷體" w:hint="eastAsia"/>
          <w:sz w:val="26"/>
          <w:szCs w:val="26"/>
        </w:rPr>
        <w:t>台灣人缺乏當地知識以及自信</w:t>
      </w:r>
      <w:r>
        <w:rPr>
          <w:rFonts w:ascii="標楷體" w:eastAsia="標楷體" w:hAnsi="標楷體" w:hint="eastAsia"/>
          <w:sz w:val="26"/>
          <w:szCs w:val="26"/>
        </w:rPr>
        <w:t>，</w:t>
      </w:r>
      <w:r w:rsidR="00AF3D52">
        <w:rPr>
          <w:rFonts w:ascii="標楷體" w:eastAsia="標楷體" w:hAnsi="標楷體" w:hint="eastAsia"/>
          <w:sz w:val="26"/>
          <w:szCs w:val="26"/>
        </w:rPr>
        <w:t>可能無法好好地向外國人介紹自己國家的美。五</w:t>
      </w:r>
      <w:r>
        <w:rPr>
          <w:rFonts w:ascii="標楷體" w:eastAsia="標楷體" w:hAnsi="標楷體" w:hint="eastAsia"/>
          <w:sz w:val="26"/>
          <w:szCs w:val="26"/>
        </w:rPr>
        <w:t>、</w:t>
      </w:r>
      <w:r w:rsidR="00AF3D52">
        <w:rPr>
          <w:rFonts w:ascii="標楷體" w:eastAsia="標楷體" w:hAnsi="標楷體" w:hint="eastAsia"/>
          <w:sz w:val="26"/>
          <w:szCs w:val="26"/>
        </w:rPr>
        <w:t>台灣人沒有自己的台灣特色</w:t>
      </w:r>
      <w:r w:rsidR="00AF3D52">
        <w:rPr>
          <w:rFonts w:ascii="標楷體" w:eastAsia="標楷體" w:hAnsi="標楷體" w:hint="eastAsia"/>
          <w:sz w:val="26"/>
          <w:szCs w:val="26"/>
        </w:rPr>
        <w:t>，</w:t>
      </w:r>
      <w:r w:rsidR="00AF3D52">
        <w:rPr>
          <w:rFonts w:ascii="標楷體" w:eastAsia="標楷體" w:hAnsi="標楷體" w:hint="eastAsia"/>
          <w:sz w:val="26"/>
          <w:szCs w:val="26"/>
        </w:rPr>
        <w:t>我們應該極力發展自己的特色</w:t>
      </w:r>
      <w:r w:rsidR="00AF3D52">
        <w:rPr>
          <w:rFonts w:ascii="標楷體" w:eastAsia="標楷體" w:hAnsi="標楷體" w:hint="eastAsia"/>
          <w:sz w:val="26"/>
          <w:szCs w:val="26"/>
        </w:rPr>
        <w:t>，</w:t>
      </w:r>
      <w:r w:rsidR="00AF3D52">
        <w:rPr>
          <w:rFonts w:ascii="標楷體" w:eastAsia="標楷體" w:hAnsi="標楷體" w:hint="eastAsia"/>
          <w:sz w:val="26"/>
          <w:szCs w:val="26"/>
        </w:rPr>
        <w:t>而不是這個哈韓</w:t>
      </w:r>
      <w:r>
        <w:rPr>
          <w:rFonts w:ascii="標楷體" w:eastAsia="標楷體" w:hAnsi="標楷體" w:hint="eastAsia"/>
          <w:sz w:val="26"/>
          <w:szCs w:val="26"/>
        </w:rPr>
        <w:t>、</w:t>
      </w:r>
      <w:r w:rsidR="00AF3D52">
        <w:rPr>
          <w:rFonts w:ascii="標楷體" w:eastAsia="標楷體" w:hAnsi="標楷體" w:hint="eastAsia"/>
          <w:sz w:val="26"/>
          <w:szCs w:val="26"/>
        </w:rPr>
        <w:t>那個哈日</w:t>
      </w:r>
      <w:r w:rsidR="00AF3D52">
        <w:rPr>
          <w:rFonts w:ascii="標楷體" w:eastAsia="標楷體" w:hAnsi="標楷體" w:hint="eastAsia"/>
          <w:sz w:val="26"/>
          <w:szCs w:val="26"/>
        </w:rPr>
        <w:t>、</w:t>
      </w:r>
      <w:r w:rsidR="00AF3D52">
        <w:rPr>
          <w:rFonts w:ascii="標楷體" w:eastAsia="標楷體" w:hAnsi="標楷體" w:hint="eastAsia"/>
          <w:sz w:val="26"/>
          <w:szCs w:val="26"/>
        </w:rPr>
        <w:t>那個又哈美</w:t>
      </w:r>
      <w:r w:rsidR="00AF3D52">
        <w:rPr>
          <w:rFonts w:ascii="標楷體" w:eastAsia="標楷體" w:hAnsi="標楷體" w:hint="eastAsia"/>
          <w:sz w:val="26"/>
          <w:szCs w:val="26"/>
        </w:rPr>
        <w:t>，</w:t>
      </w:r>
      <w:r w:rsidR="00AF3D52">
        <w:rPr>
          <w:rFonts w:ascii="標楷體" w:eastAsia="標楷體" w:hAnsi="標楷體" w:hint="eastAsia"/>
          <w:sz w:val="26"/>
          <w:szCs w:val="26"/>
        </w:rPr>
        <w:t>根本沒有自己的特色</w:t>
      </w:r>
      <w:r w:rsidR="00AF3D52">
        <w:rPr>
          <w:rFonts w:ascii="標楷體" w:eastAsia="標楷體" w:hAnsi="標楷體" w:hint="eastAsia"/>
          <w:sz w:val="26"/>
          <w:szCs w:val="26"/>
        </w:rPr>
        <w:t>。</w:t>
      </w:r>
      <w:r w:rsidR="00D54FD0" w:rsidRPr="009B4330">
        <w:rPr>
          <w:rFonts w:ascii="標楷體" w:eastAsia="標楷體" w:hAnsi="標楷體"/>
          <w:sz w:val="26"/>
          <w:szCs w:val="26"/>
        </w:rPr>
        <w:br w:type="page"/>
      </w:r>
      <w:r w:rsidR="00BA7062" w:rsidRPr="009B4330">
        <w:rPr>
          <w:rFonts w:ascii="標楷體" w:eastAsia="標楷體" w:hAnsi="標楷體"/>
          <w:sz w:val="26"/>
          <w:szCs w:val="26"/>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175"/>
      </w:tblGrid>
      <w:tr w:rsidR="00D54FD0" w:rsidRPr="009B4330" w:rsidTr="00963C36">
        <w:trPr>
          <w:trHeight w:val="1025"/>
        </w:trPr>
        <w:tc>
          <w:tcPr>
            <w:tcW w:w="4847" w:type="dxa"/>
            <w:shd w:val="clear" w:color="auto" w:fill="auto"/>
          </w:tcPr>
          <w:p w:rsidR="00D54FD0" w:rsidRPr="009B4330" w:rsidRDefault="00D54FD0" w:rsidP="00963C36">
            <w:pPr>
              <w:rPr>
                <w:rFonts w:ascii="標楷體" w:eastAsia="標楷體" w:hAnsi="標楷體"/>
                <w:sz w:val="26"/>
                <w:szCs w:val="26"/>
              </w:rPr>
            </w:pPr>
            <w:r w:rsidRPr="009B4330">
              <w:rPr>
                <w:rFonts w:ascii="標楷體" w:eastAsia="標楷體" w:hAnsi="標楷體" w:hint="eastAsia"/>
                <w:sz w:val="26"/>
                <w:szCs w:val="26"/>
              </w:rPr>
              <w:t>圖一：</w:t>
            </w:r>
            <w:r w:rsidR="002144C4">
              <w:rPr>
                <w:rFonts w:ascii="標楷體" w:eastAsia="標楷體" w:hAnsi="標楷體" w:hint="eastAsia"/>
                <w:sz w:val="26"/>
                <w:szCs w:val="26"/>
              </w:rPr>
              <w:t>我看到了國際學生跟本地大學生一邊聊天一邊自由自在地行走於美麗的大學!或許我們當初對於韓國很落後這件事真的是要大大的改觀了。</w:t>
            </w:r>
          </w:p>
          <w:p w:rsidR="00D54FD0" w:rsidRPr="009B4330" w:rsidRDefault="00D54FD0" w:rsidP="00963C36">
            <w:pPr>
              <w:rPr>
                <w:rFonts w:ascii="標楷體" w:eastAsia="標楷體" w:hAnsi="標楷體"/>
                <w:sz w:val="26"/>
                <w:szCs w:val="26"/>
              </w:rPr>
            </w:pPr>
          </w:p>
        </w:tc>
        <w:tc>
          <w:tcPr>
            <w:tcW w:w="4847" w:type="dxa"/>
            <w:shd w:val="clear" w:color="auto" w:fill="auto"/>
          </w:tcPr>
          <w:p w:rsidR="00D54FD0" w:rsidRPr="009B4330" w:rsidRDefault="00D54FD0" w:rsidP="007C2C8F">
            <w:pPr>
              <w:rPr>
                <w:rFonts w:ascii="標楷體" w:eastAsia="標楷體" w:hAnsi="標楷體"/>
                <w:sz w:val="26"/>
                <w:szCs w:val="26"/>
              </w:rPr>
            </w:pPr>
            <w:r w:rsidRPr="009B4330">
              <w:rPr>
                <w:rFonts w:ascii="標楷體" w:eastAsia="標楷體" w:hAnsi="標楷體" w:hint="eastAsia"/>
                <w:sz w:val="26"/>
                <w:szCs w:val="26"/>
              </w:rPr>
              <w:t>圖二：</w:t>
            </w:r>
            <w:r w:rsidR="007C2C8F">
              <w:rPr>
                <w:rFonts w:ascii="標楷體" w:eastAsia="標楷體" w:hAnsi="標楷體" w:hint="eastAsia"/>
                <w:sz w:val="26"/>
                <w:szCs w:val="26"/>
              </w:rPr>
              <w:t>在許多觀光景點中，總有許多語音導</w:t>
            </w:r>
            <w:proofErr w:type="gramStart"/>
            <w:r w:rsidR="007C2C8F">
              <w:rPr>
                <w:rFonts w:ascii="標楷體" w:eastAsia="標楷體" w:hAnsi="標楷體" w:hint="eastAsia"/>
                <w:sz w:val="26"/>
                <w:szCs w:val="26"/>
              </w:rPr>
              <w:t>覽</w:t>
            </w:r>
            <w:proofErr w:type="gramEnd"/>
            <w:r w:rsidR="007C2C8F">
              <w:rPr>
                <w:rFonts w:ascii="標楷體" w:eastAsia="標楷體" w:hAnsi="標楷體" w:hint="eastAsia"/>
                <w:sz w:val="26"/>
                <w:szCs w:val="26"/>
              </w:rPr>
              <w:t>。此項設計不但能帶給旅人許多方便，更是能讓當地人學習不同語言來介紹自己美麗的家</w:t>
            </w:r>
            <w:r w:rsidR="006878EC">
              <w:rPr>
                <w:rFonts w:ascii="標楷體" w:eastAsia="標楷體" w:hAnsi="標楷體" w:hint="eastAsia"/>
                <w:sz w:val="26"/>
                <w:szCs w:val="26"/>
              </w:rPr>
              <w:t>鄉</w:t>
            </w:r>
            <w:r w:rsidR="007C2C8F">
              <w:rPr>
                <w:rFonts w:ascii="標楷體" w:eastAsia="標楷體" w:hAnsi="標楷體" w:hint="eastAsia"/>
                <w:sz w:val="26"/>
                <w:szCs w:val="26"/>
              </w:rPr>
              <w:t>!</w:t>
            </w:r>
          </w:p>
        </w:tc>
      </w:tr>
      <w:tr w:rsidR="00D54FD0" w:rsidRPr="009B4330" w:rsidTr="00963C36">
        <w:trPr>
          <w:trHeight w:val="4482"/>
        </w:trPr>
        <w:tc>
          <w:tcPr>
            <w:tcW w:w="4847" w:type="dxa"/>
            <w:shd w:val="clear" w:color="auto" w:fill="auto"/>
          </w:tcPr>
          <w:p w:rsidR="00D54FD0" w:rsidRPr="009B4330" w:rsidRDefault="005B51E3" w:rsidP="00963C36">
            <w:pPr>
              <w:rPr>
                <w:rFonts w:ascii="標楷體" w:eastAsia="標楷體" w:hAnsi="標楷體"/>
                <w:sz w:val="26"/>
                <w:szCs w:val="26"/>
              </w:rPr>
            </w:pPr>
            <w:r>
              <w:rPr>
                <w:rFonts w:ascii="標楷體" w:eastAsia="標楷體" w:hAnsi="標楷體"/>
                <w:noProof/>
                <w:sz w:val="26"/>
                <w:szCs w:val="26"/>
              </w:rPr>
              <w:drawing>
                <wp:inline distT="0" distB="0" distL="0" distR="0">
                  <wp:extent cx="2482850" cy="1655233"/>
                  <wp:effectExtent l="0" t="0" r="0" b="2540"/>
                  <wp:docPr id="1" name="圖片 1" descr="C:\Users\user\Desktop\韓國\SAM_9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韓國\SAM_97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572" cy="1659048"/>
                          </a:xfrm>
                          <a:prstGeom prst="rect">
                            <a:avLst/>
                          </a:prstGeom>
                          <a:noFill/>
                          <a:ln>
                            <a:noFill/>
                          </a:ln>
                        </pic:spPr>
                      </pic:pic>
                    </a:graphicData>
                  </a:graphic>
                </wp:inline>
              </w:drawing>
            </w:r>
          </w:p>
        </w:tc>
        <w:tc>
          <w:tcPr>
            <w:tcW w:w="4847" w:type="dxa"/>
            <w:shd w:val="clear" w:color="auto" w:fill="auto"/>
          </w:tcPr>
          <w:p w:rsidR="00D54FD0" w:rsidRPr="009B4330" w:rsidRDefault="005B51E3" w:rsidP="00963C36">
            <w:pPr>
              <w:rPr>
                <w:rFonts w:ascii="標楷體" w:eastAsia="標楷體" w:hAnsi="標楷體"/>
                <w:sz w:val="26"/>
                <w:szCs w:val="26"/>
              </w:rPr>
            </w:pPr>
            <w:r>
              <w:rPr>
                <w:rFonts w:ascii="標楷體" w:eastAsia="標楷體" w:hAnsi="標楷體"/>
                <w:noProof/>
                <w:sz w:val="26"/>
                <w:szCs w:val="26"/>
              </w:rPr>
              <w:drawing>
                <wp:inline distT="0" distB="0" distL="0" distR="0">
                  <wp:extent cx="2762251" cy="1841500"/>
                  <wp:effectExtent l="3175" t="0" r="3175" b="3175"/>
                  <wp:docPr id="2" name="圖片 2" descr="C:\Users\user\Desktop\韓國\SAM_9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韓國\SAM_99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767510" cy="1845006"/>
                          </a:xfrm>
                          <a:prstGeom prst="rect">
                            <a:avLst/>
                          </a:prstGeom>
                          <a:noFill/>
                          <a:ln>
                            <a:noFill/>
                          </a:ln>
                        </pic:spPr>
                      </pic:pic>
                    </a:graphicData>
                  </a:graphic>
                </wp:inline>
              </w:drawing>
            </w:r>
          </w:p>
        </w:tc>
      </w:tr>
      <w:tr w:rsidR="00D54FD0" w:rsidRPr="009B4330" w:rsidTr="00963C36">
        <w:trPr>
          <w:trHeight w:val="1025"/>
        </w:trPr>
        <w:tc>
          <w:tcPr>
            <w:tcW w:w="4847" w:type="dxa"/>
            <w:shd w:val="clear" w:color="auto" w:fill="auto"/>
          </w:tcPr>
          <w:p w:rsidR="00D54FD0" w:rsidRPr="009B4330" w:rsidRDefault="00D54FD0" w:rsidP="00963C36">
            <w:pPr>
              <w:rPr>
                <w:rFonts w:ascii="標楷體" w:eastAsia="標楷體" w:hAnsi="標楷體"/>
                <w:sz w:val="26"/>
                <w:szCs w:val="26"/>
              </w:rPr>
            </w:pPr>
            <w:r w:rsidRPr="009B4330">
              <w:rPr>
                <w:rFonts w:ascii="標楷體" w:eastAsia="標楷體" w:hAnsi="標楷體" w:hint="eastAsia"/>
                <w:sz w:val="26"/>
                <w:szCs w:val="26"/>
              </w:rPr>
              <w:t>圖</w:t>
            </w:r>
            <w:proofErr w:type="gramStart"/>
            <w:r w:rsidRPr="009B4330">
              <w:rPr>
                <w:rFonts w:ascii="標楷體" w:eastAsia="標楷體" w:hAnsi="標楷體" w:hint="eastAsia"/>
                <w:sz w:val="26"/>
                <w:szCs w:val="26"/>
              </w:rPr>
              <w:t>三</w:t>
            </w:r>
            <w:proofErr w:type="gramEnd"/>
            <w:r w:rsidRPr="009B4330">
              <w:rPr>
                <w:rFonts w:ascii="標楷體" w:eastAsia="標楷體" w:hAnsi="標楷體" w:hint="eastAsia"/>
                <w:sz w:val="26"/>
                <w:szCs w:val="26"/>
              </w:rPr>
              <w:t>：</w:t>
            </w:r>
            <w:r w:rsidR="007C18B9">
              <w:rPr>
                <w:rFonts w:ascii="標楷體" w:eastAsia="標楷體" w:hAnsi="標楷體" w:hint="eastAsia"/>
                <w:sz w:val="26"/>
                <w:szCs w:val="26"/>
              </w:rPr>
              <w:t>陽光、沙灘、比基尼，夏日三大幸福要素一次滿足!甚至，還多加了美景這一項!</w:t>
            </w:r>
          </w:p>
          <w:p w:rsidR="00D54FD0" w:rsidRPr="009B4330" w:rsidRDefault="007C18B9" w:rsidP="00963C36">
            <w:pPr>
              <w:rPr>
                <w:rFonts w:ascii="標楷體" w:eastAsia="標楷體" w:hAnsi="標楷體"/>
                <w:sz w:val="26"/>
                <w:szCs w:val="26"/>
              </w:rPr>
            </w:pPr>
            <w:r>
              <w:rPr>
                <w:rFonts w:ascii="標楷體" w:eastAsia="標楷體" w:hAnsi="標楷體" w:hint="eastAsia"/>
                <w:sz w:val="26"/>
                <w:szCs w:val="26"/>
              </w:rPr>
              <w:t>有攤販在租陽傘跟游泳圈，替旅客增加了不少樂趣。附近更是有淋浴中心，大大地增加旅客的方便性!</w:t>
            </w:r>
          </w:p>
        </w:tc>
        <w:tc>
          <w:tcPr>
            <w:tcW w:w="4847" w:type="dxa"/>
            <w:shd w:val="clear" w:color="auto" w:fill="auto"/>
          </w:tcPr>
          <w:p w:rsidR="00D54FD0" w:rsidRPr="009B4330" w:rsidRDefault="00D54FD0" w:rsidP="00963C36">
            <w:pPr>
              <w:rPr>
                <w:rFonts w:ascii="標楷體" w:eastAsia="標楷體" w:hAnsi="標楷體"/>
                <w:sz w:val="26"/>
                <w:szCs w:val="26"/>
              </w:rPr>
            </w:pPr>
            <w:r w:rsidRPr="009B4330">
              <w:rPr>
                <w:rFonts w:ascii="標楷體" w:eastAsia="標楷體" w:hAnsi="標楷體" w:hint="eastAsia"/>
                <w:sz w:val="26"/>
                <w:szCs w:val="26"/>
              </w:rPr>
              <w:t>圖四：</w:t>
            </w:r>
            <w:r w:rsidR="0060552C">
              <w:rPr>
                <w:rFonts w:ascii="標楷體" w:eastAsia="標楷體" w:hAnsi="標楷體" w:hint="eastAsia"/>
                <w:sz w:val="26"/>
                <w:szCs w:val="26"/>
              </w:rPr>
              <w:t>把可口的冰淇淋做成了玫瑰花的形狀，不但可以挑口味，更是可以搭成自己心中最美的那朵花!</w:t>
            </w:r>
          </w:p>
          <w:p w:rsidR="00D54FD0" w:rsidRPr="009B4330" w:rsidRDefault="002144C4" w:rsidP="00963C36">
            <w:pPr>
              <w:rPr>
                <w:rFonts w:ascii="標楷體" w:eastAsia="標楷體" w:hAnsi="標楷體"/>
                <w:sz w:val="26"/>
                <w:szCs w:val="26"/>
              </w:rPr>
            </w:pPr>
            <w:r>
              <w:rPr>
                <w:rFonts w:ascii="標楷體" w:eastAsia="標楷體" w:hAnsi="標楷體" w:hint="eastAsia"/>
                <w:sz w:val="26"/>
                <w:szCs w:val="26"/>
              </w:rPr>
              <w:t>底下有著實用又可愛的一張紙，</w:t>
            </w:r>
            <w:r w:rsidR="00BA7062">
              <w:rPr>
                <w:rFonts w:ascii="標楷體" w:eastAsia="標楷體" w:hAnsi="標楷體" w:hint="eastAsia"/>
                <w:sz w:val="26"/>
                <w:szCs w:val="26"/>
              </w:rPr>
              <w:t>一方面防止冰淇淋融化，另一方面又可以當作裝飾，</w:t>
            </w:r>
            <w:proofErr w:type="gramStart"/>
            <w:r w:rsidR="00BA7062">
              <w:rPr>
                <w:rFonts w:ascii="標楷體" w:eastAsia="標楷體" w:hAnsi="標楷體" w:hint="eastAsia"/>
                <w:sz w:val="26"/>
                <w:szCs w:val="26"/>
              </w:rPr>
              <w:t>可以說是一舉兩得</w:t>
            </w:r>
            <w:proofErr w:type="gramEnd"/>
          </w:p>
        </w:tc>
      </w:tr>
      <w:tr w:rsidR="00D54FD0" w:rsidRPr="009B4330" w:rsidTr="00963C36">
        <w:trPr>
          <w:trHeight w:val="4517"/>
        </w:trPr>
        <w:tc>
          <w:tcPr>
            <w:tcW w:w="4847" w:type="dxa"/>
            <w:shd w:val="clear" w:color="auto" w:fill="auto"/>
          </w:tcPr>
          <w:p w:rsidR="00D54FD0" w:rsidRPr="009B4330" w:rsidRDefault="00D00716" w:rsidP="00D00716">
            <w:pPr>
              <w:rPr>
                <w:rFonts w:ascii="標楷體" w:eastAsia="標楷體" w:hAnsi="標楷體"/>
                <w:sz w:val="26"/>
                <w:szCs w:val="26"/>
              </w:rPr>
            </w:pPr>
            <w:r>
              <w:rPr>
                <w:rFonts w:ascii="標楷體" w:eastAsia="標楷體" w:hAnsi="標楷體"/>
                <w:noProof/>
                <w:sz w:val="26"/>
                <w:szCs w:val="26"/>
              </w:rPr>
              <w:drawing>
                <wp:inline distT="0" distB="0" distL="0" distR="0">
                  <wp:extent cx="2720872" cy="1816100"/>
                  <wp:effectExtent l="0" t="0" r="3810" b="0"/>
                  <wp:docPr id="3" name="圖片 3" descr="C:\Users\user\Desktop\韓國\SAM_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韓國\SAM_00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872" cy="1816100"/>
                          </a:xfrm>
                          <a:prstGeom prst="rect">
                            <a:avLst/>
                          </a:prstGeom>
                          <a:noFill/>
                          <a:ln>
                            <a:noFill/>
                          </a:ln>
                        </pic:spPr>
                      </pic:pic>
                    </a:graphicData>
                  </a:graphic>
                </wp:inline>
              </w:drawing>
            </w:r>
          </w:p>
        </w:tc>
        <w:tc>
          <w:tcPr>
            <w:tcW w:w="4847" w:type="dxa"/>
            <w:shd w:val="clear" w:color="auto" w:fill="auto"/>
          </w:tcPr>
          <w:p w:rsidR="00D54FD0" w:rsidRPr="009B4330" w:rsidRDefault="00D00716" w:rsidP="00963C36">
            <w:pPr>
              <w:rPr>
                <w:rFonts w:ascii="標楷體" w:eastAsia="標楷體" w:hAnsi="標楷體"/>
                <w:sz w:val="26"/>
                <w:szCs w:val="26"/>
              </w:rPr>
            </w:pPr>
            <w:bookmarkStart w:id="0" w:name="_GoBack"/>
            <w:r>
              <w:rPr>
                <w:rFonts w:ascii="標楷體" w:eastAsia="標楷體" w:hAnsi="標楷體"/>
                <w:noProof/>
                <w:sz w:val="26"/>
                <w:szCs w:val="26"/>
              </w:rPr>
              <w:drawing>
                <wp:inline distT="0" distB="0" distL="0" distR="0" wp14:anchorId="3BFCB8E7" wp14:editId="694E4E42">
                  <wp:extent cx="2611425" cy="1739900"/>
                  <wp:effectExtent l="0" t="0" r="0" b="0"/>
                  <wp:docPr id="4" name="圖片 4" descr="C:\Users\user\Desktop\韓國\SAM_9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韓國\SAM_96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4576" cy="1741999"/>
                          </a:xfrm>
                          <a:prstGeom prst="rect">
                            <a:avLst/>
                          </a:prstGeom>
                          <a:noFill/>
                          <a:ln>
                            <a:noFill/>
                          </a:ln>
                        </pic:spPr>
                      </pic:pic>
                    </a:graphicData>
                  </a:graphic>
                </wp:inline>
              </w:drawing>
            </w:r>
            <w:bookmarkEnd w:id="0"/>
          </w:p>
        </w:tc>
      </w:tr>
    </w:tbl>
    <w:p w:rsidR="005B6C03" w:rsidRDefault="005B6C03"/>
    <w:sectPr w:rsidR="005B6C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D0"/>
    <w:rsid w:val="000A5CFB"/>
    <w:rsid w:val="002144C4"/>
    <w:rsid w:val="002A022D"/>
    <w:rsid w:val="002E3021"/>
    <w:rsid w:val="00311144"/>
    <w:rsid w:val="00343CAC"/>
    <w:rsid w:val="003A25FA"/>
    <w:rsid w:val="005B51E3"/>
    <w:rsid w:val="005B6C03"/>
    <w:rsid w:val="0060552C"/>
    <w:rsid w:val="006878EC"/>
    <w:rsid w:val="006A73A6"/>
    <w:rsid w:val="006B1B53"/>
    <w:rsid w:val="007C18B9"/>
    <w:rsid w:val="007C2C8F"/>
    <w:rsid w:val="00867DED"/>
    <w:rsid w:val="008A4CA3"/>
    <w:rsid w:val="00952386"/>
    <w:rsid w:val="009634F6"/>
    <w:rsid w:val="00965E5B"/>
    <w:rsid w:val="009D5478"/>
    <w:rsid w:val="00AB1A9D"/>
    <w:rsid w:val="00AF3D52"/>
    <w:rsid w:val="00B26E2E"/>
    <w:rsid w:val="00BA7062"/>
    <w:rsid w:val="00BB3CB1"/>
    <w:rsid w:val="00D00716"/>
    <w:rsid w:val="00D54FD0"/>
    <w:rsid w:val="00E52787"/>
    <w:rsid w:val="00F34F11"/>
    <w:rsid w:val="00F60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1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B51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1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B51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A5B0-D320-407C-B81C-5BA6F210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4</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16</cp:revision>
  <dcterms:created xsi:type="dcterms:W3CDTF">2016-08-20T02:40:00Z</dcterms:created>
  <dcterms:modified xsi:type="dcterms:W3CDTF">2016-08-23T13:30:00Z</dcterms:modified>
</cp:coreProperties>
</file>